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7101C" w14:textId="77777777" w:rsidR="00F10C9C" w:rsidRPr="00005891" w:rsidRDefault="00F10C9C" w:rsidP="00005891">
      <w:pPr>
        <w:spacing w:after="0"/>
        <w:rPr>
          <w:rFonts w:asciiTheme="minorHAnsi" w:hAnsiTheme="minorHAnsi" w:cstheme="minorHAnsi"/>
          <w:sz w:val="22"/>
        </w:rPr>
      </w:pPr>
    </w:p>
    <w:p w14:paraId="5521EE5E" w14:textId="00E965D4" w:rsidR="00F10C9C" w:rsidRPr="00005891" w:rsidRDefault="00F10C9C" w:rsidP="00005891">
      <w:pPr>
        <w:spacing w:after="0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 xml:space="preserve">KLASA: </w:t>
      </w:r>
      <w:r w:rsidR="003D4734">
        <w:rPr>
          <w:rFonts w:asciiTheme="minorHAnsi" w:hAnsiTheme="minorHAnsi" w:cstheme="minorHAnsi"/>
          <w:sz w:val="22"/>
        </w:rPr>
        <w:t>602-01/25-01/02</w:t>
      </w:r>
    </w:p>
    <w:p w14:paraId="11C27114" w14:textId="46D03011" w:rsidR="00F10C9C" w:rsidRPr="00005891" w:rsidRDefault="00F10C9C" w:rsidP="00005891">
      <w:pPr>
        <w:spacing w:after="0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 xml:space="preserve">URBROJ: </w:t>
      </w:r>
      <w:r w:rsidR="003D4734">
        <w:rPr>
          <w:rFonts w:asciiTheme="minorHAnsi" w:hAnsiTheme="minorHAnsi" w:cstheme="minorHAnsi"/>
          <w:sz w:val="22"/>
        </w:rPr>
        <w:t>251-69-01-25-3</w:t>
      </w:r>
    </w:p>
    <w:p w14:paraId="6B78D970" w14:textId="094105AF" w:rsidR="00F10C9C" w:rsidRPr="00005891" w:rsidRDefault="00F10C9C" w:rsidP="00005891">
      <w:pPr>
        <w:spacing w:after="0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 xml:space="preserve">Zagreb, </w:t>
      </w:r>
      <w:r w:rsidR="003D4734">
        <w:rPr>
          <w:rFonts w:asciiTheme="minorHAnsi" w:hAnsiTheme="minorHAnsi" w:cstheme="minorHAnsi"/>
          <w:sz w:val="22"/>
        </w:rPr>
        <w:t>23. siječnja 2025.</w:t>
      </w:r>
    </w:p>
    <w:p w14:paraId="163AA157" w14:textId="77777777" w:rsidR="00F10C9C" w:rsidRPr="00005891" w:rsidRDefault="00F10C9C" w:rsidP="00005891">
      <w:pPr>
        <w:spacing w:after="0"/>
        <w:rPr>
          <w:rFonts w:asciiTheme="minorHAnsi" w:hAnsiTheme="minorHAnsi" w:cstheme="minorHAnsi"/>
          <w:sz w:val="22"/>
        </w:rPr>
      </w:pPr>
    </w:p>
    <w:p w14:paraId="624C3FA0" w14:textId="77777777" w:rsidR="00F10C9C" w:rsidRPr="00005891" w:rsidRDefault="00F10C9C" w:rsidP="00005891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005891">
        <w:rPr>
          <w:rFonts w:asciiTheme="minorHAnsi" w:hAnsiTheme="minorHAnsi" w:cstheme="minorHAnsi"/>
          <w:b/>
          <w:sz w:val="22"/>
        </w:rPr>
        <w:t>P O Z I V</w:t>
      </w:r>
    </w:p>
    <w:p w14:paraId="2231BFBC" w14:textId="77777777" w:rsidR="00F10C9C" w:rsidRPr="00005891" w:rsidRDefault="00F10C9C" w:rsidP="00005891">
      <w:pPr>
        <w:spacing w:after="0"/>
        <w:rPr>
          <w:rFonts w:asciiTheme="minorHAnsi" w:hAnsiTheme="minorHAnsi" w:cstheme="minorHAnsi"/>
          <w:sz w:val="22"/>
        </w:rPr>
      </w:pPr>
    </w:p>
    <w:p w14:paraId="69954445" w14:textId="77777777" w:rsidR="00F10C9C" w:rsidRPr="00005891" w:rsidRDefault="00F10C9C" w:rsidP="00005891">
      <w:pPr>
        <w:spacing w:after="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 xml:space="preserve">na </w:t>
      </w:r>
      <w:r w:rsidRPr="00005891">
        <w:rPr>
          <w:rFonts w:asciiTheme="minorHAnsi" w:hAnsiTheme="minorHAnsi" w:cstheme="minorHAnsi"/>
          <w:b/>
          <w:sz w:val="22"/>
        </w:rPr>
        <w:t>4. redovitu sjednicu</w:t>
      </w:r>
      <w:r w:rsidRPr="00005891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005891">
        <w:rPr>
          <w:rFonts w:asciiTheme="minorHAnsi" w:hAnsiTheme="minorHAnsi" w:cstheme="minorHAnsi"/>
          <w:sz w:val="22"/>
        </w:rPr>
        <w:t>akad</w:t>
      </w:r>
      <w:proofErr w:type="spellEnd"/>
      <w:r w:rsidRPr="00005891">
        <w:rPr>
          <w:rFonts w:asciiTheme="minorHAnsi" w:hAnsiTheme="minorHAnsi" w:cstheme="minorHAnsi"/>
          <w:sz w:val="22"/>
        </w:rPr>
        <w:t xml:space="preserve">. god. 2024./2025. koja će se održati u </w:t>
      </w:r>
      <w:r w:rsidRPr="00005891">
        <w:rPr>
          <w:rFonts w:asciiTheme="minorHAnsi" w:hAnsiTheme="minorHAnsi" w:cstheme="minorHAnsi"/>
          <w:b/>
          <w:sz w:val="22"/>
        </w:rPr>
        <w:t>srijedu 29. siječnja 2025. godine u Velikoj predavaonici s početkom u 12:00 sati</w:t>
      </w:r>
      <w:r w:rsidRPr="00005891">
        <w:rPr>
          <w:rFonts w:asciiTheme="minorHAnsi" w:hAnsiTheme="minorHAnsi" w:cstheme="minorHAnsi"/>
          <w:sz w:val="22"/>
        </w:rPr>
        <w:t>.</w:t>
      </w:r>
    </w:p>
    <w:p w14:paraId="1E68F504" w14:textId="77777777" w:rsidR="00F10C9C" w:rsidRPr="00005891" w:rsidRDefault="00F10C9C" w:rsidP="00005891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B8C6E26" w14:textId="77777777" w:rsidR="00F10C9C" w:rsidRPr="00005891" w:rsidRDefault="00F10C9C" w:rsidP="00005891">
      <w:pPr>
        <w:spacing w:after="0"/>
        <w:jc w:val="center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>D n e v n i    r e d:</w:t>
      </w:r>
    </w:p>
    <w:p w14:paraId="156A7D87" w14:textId="77777777" w:rsidR="00F10C9C" w:rsidRPr="00005891" w:rsidRDefault="00F10C9C" w:rsidP="00005891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15E4FBA" w14:textId="77777777" w:rsidR="00F10C9C" w:rsidRPr="00005891" w:rsidRDefault="00F10C9C" w:rsidP="00005891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>Verifikacija i prihvaćanje zapisnika 3. redovite sjednice Fakultetskog vijeća održane 18. prosinca 2024. godine</w:t>
      </w:r>
    </w:p>
    <w:p w14:paraId="0A256871" w14:textId="77777777" w:rsidR="00F10C9C" w:rsidRPr="00005891" w:rsidRDefault="00F10C9C" w:rsidP="00005891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>Verifikacija i prihvaćanje zapisnika 2. izvanredne sjednice Fakultetskog vijeća održane 20. prosinca 2024. godine</w:t>
      </w:r>
    </w:p>
    <w:p w14:paraId="582470AB" w14:textId="77777777" w:rsidR="00F10C9C" w:rsidRPr="00005891" w:rsidRDefault="00F10C9C" w:rsidP="00005891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>Verifikacija i prihvaćanje zapisnika 3. izvanredne sjednice Fakultetskog vijeća održane 14. siječnja 2025. godine</w:t>
      </w:r>
    </w:p>
    <w:p w14:paraId="0903441D" w14:textId="77777777" w:rsidR="00F10C9C" w:rsidRPr="00005891" w:rsidRDefault="00F10C9C" w:rsidP="00005891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 xml:space="preserve">Izvješće dekanice prof. dr. </w:t>
      </w:r>
      <w:proofErr w:type="spellStart"/>
      <w:r w:rsidRPr="00005891">
        <w:rPr>
          <w:rFonts w:asciiTheme="minorHAnsi" w:hAnsiTheme="minorHAnsi" w:cstheme="minorHAnsi"/>
          <w:sz w:val="22"/>
        </w:rPr>
        <w:t>sc</w:t>
      </w:r>
      <w:proofErr w:type="spellEnd"/>
      <w:r w:rsidRPr="00005891">
        <w:rPr>
          <w:rFonts w:asciiTheme="minorHAnsi" w:hAnsiTheme="minorHAnsi" w:cstheme="minorHAnsi"/>
          <w:sz w:val="22"/>
        </w:rPr>
        <w:t>. Verice Dragović-Uzelac</w:t>
      </w:r>
    </w:p>
    <w:p w14:paraId="5D58C6E7" w14:textId="77777777" w:rsidR="006C6E00" w:rsidRPr="00005891" w:rsidRDefault="007D470C" w:rsidP="00005891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 xml:space="preserve">4.1. Godišnje izvješće </w:t>
      </w:r>
      <w:r w:rsidR="006C6E00" w:rsidRPr="00005891">
        <w:rPr>
          <w:rFonts w:asciiTheme="minorHAnsi" w:hAnsiTheme="minorHAnsi" w:cstheme="minorHAnsi"/>
          <w:sz w:val="22"/>
        </w:rPr>
        <w:t xml:space="preserve">o radu Sveučilišta u Zagrebu Prehrambeno-biotehnološkog fakulteta za </w:t>
      </w:r>
      <w:proofErr w:type="spellStart"/>
      <w:r w:rsidR="006C6E00" w:rsidRPr="00005891">
        <w:rPr>
          <w:rFonts w:asciiTheme="minorHAnsi" w:hAnsiTheme="minorHAnsi" w:cstheme="minorHAnsi"/>
          <w:sz w:val="22"/>
        </w:rPr>
        <w:t>akad</w:t>
      </w:r>
      <w:proofErr w:type="spellEnd"/>
      <w:r w:rsidR="006C6E00" w:rsidRPr="00005891">
        <w:rPr>
          <w:rFonts w:asciiTheme="minorHAnsi" w:hAnsiTheme="minorHAnsi" w:cstheme="minorHAnsi"/>
          <w:sz w:val="22"/>
        </w:rPr>
        <w:t xml:space="preserve">. </w:t>
      </w:r>
    </w:p>
    <w:p w14:paraId="31D378DD" w14:textId="77777777" w:rsidR="007D470C" w:rsidRPr="00005891" w:rsidRDefault="006C6E00" w:rsidP="00005891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 xml:space="preserve">        god. 2023./2024.</w:t>
      </w:r>
    </w:p>
    <w:p w14:paraId="18D0942C" w14:textId="77777777" w:rsidR="00F10C9C" w:rsidRPr="00005891" w:rsidRDefault="00F10C9C" w:rsidP="00005891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 xml:space="preserve">Izvješće prodekanice za nastavu prof. dr. </w:t>
      </w:r>
      <w:proofErr w:type="spellStart"/>
      <w:r w:rsidRPr="00005891">
        <w:rPr>
          <w:rFonts w:asciiTheme="minorHAnsi" w:hAnsiTheme="minorHAnsi" w:cstheme="minorHAnsi"/>
          <w:sz w:val="22"/>
        </w:rPr>
        <w:t>sc</w:t>
      </w:r>
      <w:proofErr w:type="spellEnd"/>
      <w:r w:rsidRPr="00005891">
        <w:rPr>
          <w:rFonts w:asciiTheme="minorHAnsi" w:hAnsiTheme="minorHAnsi" w:cstheme="minorHAnsi"/>
          <w:sz w:val="22"/>
        </w:rPr>
        <w:t xml:space="preserve">. Mirele Ivančić </w:t>
      </w:r>
      <w:proofErr w:type="spellStart"/>
      <w:r w:rsidRPr="00005891">
        <w:rPr>
          <w:rFonts w:asciiTheme="minorHAnsi" w:hAnsiTheme="minorHAnsi" w:cstheme="minorHAnsi"/>
          <w:sz w:val="22"/>
        </w:rPr>
        <w:t>Šantek</w:t>
      </w:r>
      <w:proofErr w:type="spellEnd"/>
    </w:p>
    <w:p w14:paraId="14D12651" w14:textId="489FE96F" w:rsidR="00F10C9C" w:rsidRPr="00005891" w:rsidRDefault="00F10C9C" w:rsidP="00005891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 xml:space="preserve">Izvješće prodekanice za znanost i međunarodnu suradnju prof. dr. </w:t>
      </w:r>
      <w:proofErr w:type="spellStart"/>
      <w:r w:rsidRPr="00005891">
        <w:rPr>
          <w:rFonts w:asciiTheme="minorHAnsi" w:hAnsiTheme="minorHAnsi" w:cstheme="minorHAnsi"/>
          <w:sz w:val="22"/>
        </w:rPr>
        <w:t>sc</w:t>
      </w:r>
      <w:proofErr w:type="spellEnd"/>
      <w:r w:rsidRPr="00005891">
        <w:rPr>
          <w:rFonts w:asciiTheme="minorHAnsi" w:hAnsiTheme="minorHAnsi" w:cstheme="minorHAnsi"/>
          <w:sz w:val="22"/>
        </w:rPr>
        <w:t xml:space="preserve">. Ivane </w:t>
      </w:r>
      <w:proofErr w:type="spellStart"/>
      <w:r w:rsidRPr="00005891">
        <w:rPr>
          <w:rFonts w:asciiTheme="minorHAnsi" w:hAnsiTheme="minorHAnsi" w:cstheme="minorHAnsi"/>
          <w:sz w:val="22"/>
        </w:rPr>
        <w:t>Radojčić</w:t>
      </w:r>
      <w:proofErr w:type="spellEnd"/>
      <w:r w:rsidRPr="00005891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05891">
        <w:rPr>
          <w:rFonts w:asciiTheme="minorHAnsi" w:hAnsiTheme="minorHAnsi" w:cstheme="minorHAnsi"/>
          <w:sz w:val="22"/>
        </w:rPr>
        <w:t>Redovniković</w:t>
      </w:r>
      <w:proofErr w:type="spellEnd"/>
    </w:p>
    <w:p w14:paraId="39CB13E7" w14:textId="70F66C23" w:rsidR="00DD138A" w:rsidRPr="00005891" w:rsidRDefault="00DD138A" w:rsidP="00005891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>6.1. Godišnje izvješće o realizaciji Strateškog programa znanstvenih istraživanja za 2024. godinu</w:t>
      </w:r>
    </w:p>
    <w:p w14:paraId="36B7AC18" w14:textId="77777777" w:rsidR="006C6E00" w:rsidRPr="00005891" w:rsidRDefault="006C6E00" w:rsidP="00005891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 xml:space="preserve">Izvješće prodekanice za organizaciju i poslovanje prof. dr. </w:t>
      </w:r>
      <w:proofErr w:type="spellStart"/>
      <w:r w:rsidRPr="00005891">
        <w:rPr>
          <w:rFonts w:asciiTheme="minorHAnsi" w:hAnsiTheme="minorHAnsi" w:cstheme="minorHAnsi"/>
          <w:sz w:val="22"/>
        </w:rPr>
        <w:t>sc</w:t>
      </w:r>
      <w:proofErr w:type="spellEnd"/>
      <w:r w:rsidRPr="00005891">
        <w:rPr>
          <w:rFonts w:asciiTheme="minorHAnsi" w:hAnsiTheme="minorHAnsi" w:cstheme="minorHAnsi"/>
          <w:sz w:val="22"/>
        </w:rPr>
        <w:t xml:space="preserve">. Sandre </w:t>
      </w:r>
      <w:proofErr w:type="spellStart"/>
      <w:r w:rsidRPr="00005891">
        <w:rPr>
          <w:rFonts w:asciiTheme="minorHAnsi" w:hAnsiTheme="minorHAnsi" w:cstheme="minorHAnsi"/>
          <w:sz w:val="22"/>
        </w:rPr>
        <w:t>Balbino</w:t>
      </w:r>
      <w:proofErr w:type="spellEnd"/>
    </w:p>
    <w:p w14:paraId="3F51F72D" w14:textId="50290C41" w:rsidR="00F10C9C" w:rsidRPr="00005891" w:rsidRDefault="00F10C9C" w:rsidP="00005891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 xml:space="preserve">Izvješće prodekanice za razvoj i </w:t>
      </w:r>
      <w:r w:rsidR="007E7B61">
        <w:rPr>
          <w:rFonts w:asciiTheme="minorHAnsi" w:hAnsiTheme="minorHAnsi" w:cstheme="minorHAnsi"/>
          <w:sz w:val="22"/>
        </w:rPr>
        <w:t>kvalitetu</w:t>
      </w:r>
      <w:r w:rsidRPr="00005891">
        <w:rPr>
          <w:rFonts w:asciiTheme="minorHAnsi" w:hAnsiTheme="minorHAnsi" w:cstheme="minorHAnsi"/>
          <w:sz w:val="22"/>
        </w:rPr>
        <w:t xml:space="preserve"> izv. prof. dr. </w:t>
      </w:r>
      <w:proofErr w:type="spellStart"/>
      <w:r w:rsidRPr="00005891">
        <w:rPr>
          <w:rFonts w:asciiTheme="minorHAnsi" w:hAnsiTheme="minorHAnsi" w:cstheme="minorHAnsi"/>
          <w:sz w:val="22"/>
        </w:rPr>
        <w:t>sc</w:t>
      </w:r>
      <w:proofErr w:type="spellEnd"/>
      <w:r w:rsidRPr="00005891">
        <w:rPr>
          <w:rFonts w:asciiTheme="minorHAnsi" w:hAnsiTheme="minorHAnsi" w:cstheme="minorHAnsi"/>
          <w:sz w:val="22"/>
        </w:rPr>
        <w:t xml:space="preserve">. Irene </w:t>
      </w:r>
      <w:proofErr w:type="spellStart"/>
      <w:r w:rsidRPr="00005891">
        <w:rPr>
          <w:rFonts w:asciiTheme="minorHAnsi" w:hAnsiTheme="minorHAnsi" w:cstheme="minorHAnsi"/>
          <w:sz w:val="22"/>
        </w:rPr>
        <w:t>Barukčić</w:t>
      </w:r>
      <w:proofErr w:type="spellEnd"/>
      <w:r w:rsidRPr="00005891">
        <w:rPr>
          <w:rFonts w:asciiTheme="minorHAnsi" w:hAnsiTheme="minorHAnsi" w:cstheme="minorHAnsi"/>
          <w:sz w:val="22"/>
        </w:rPr>
        <w:t xml:space="preserve"> Jurina</w:t>
      </w:r>
    </w:p>
    <w:p w14:paraId="468446C0" w14:textId="77777777" w:rsidR="00F10C9C" w:rsidRPr="00005891" w:rsidRDefault="00F10C9C" w:rsidP="00005891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>Izvješća odbora i povjerenstava PBF-a</w:t>
      </w:r>
    </w:p>
    <w:p w14:paraId="5177ADA2" w14:textId="7C3DC74E" w:rsidR="009B29B2" w:rsidRPr="00005891" w:rsidRDefault="009B29B2" w:rsidP="00005891">
      <w:pPr>
        <w:numPr>
          <w:ilvl w:val="0"/>
          <w:numId w:val="1"/>
        </w:num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  <w:bookmarkStart w:id="0" w:name="_Hlk187827431"/>
      <w:r w:rsidRPr="00005891">
        <w:rPr>
          <w:rFonts w:asciiTheme="minorHAnsi" w:hAnsiTheme="minorHAnsi" w:cstheme="minorHAnsi"/>
          <w:sz w:val="22"/>
          <w:lang w:eastAsia="hr-HR"/>
        </w:rPr>
        <w:t xml:space="preserve">Zahtjev </w:t>
      </w:r>
      <w:r w:rsidRPr="00005891">
        <w:rPr>
          <w:rFonts w:asciiTheme="minorHAnsi" w:hAnsiTheme="minorHAnsi" w:cstheme="minorHAnsi"/>
          <w:b/>
          <w:sz w:val="22"/>
          <w:lang w:eastAsia="hr-HR"/>
        </w:rPr>
        <w:t xml:space="preserve">Antonije Paić, </w:t>
      </w:r>
      <w:proofErr w:type="spellStart"/>
      <w:r w:rsidRPr="00005891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005891">
        <w:rPr>
          <w:rFonts w:asciiTheme="minorHAnsi" w:hAnsiTheme="minorHAnsi" w:cstheme="minorHAnsi"/>
          <w:b/>
          <w:sz w:val="22"/>
          <w:lang w:eastAsia="hr-HR"/>
        </w:rPr>
        <w:t xml:space="preserve">. ing. </w:t>
      </w:r>
      <w:r w:rsidRPr="00005891">
        <w:rPr>
          <w:rFonts w:asciiTheme="minorHAnsi" w:hAnsiTheme="minorHAnsi" w:cstheme="minorHAnsi"/>
          <w:sz w:val="22"/>
          <w:lang w:eastAsia="hr-HR"/>
        </w:rPr>
        <w:t xml:space="preserve">za odobrenje plaćenog dopusta radi znanstvenog usavršavanja                        na Centre de </w:t>
      </w:r>
      <w:proofErr w:type="spellStart"/>
      <w:r w:rsidRPr="00005891">
        <w:rPr>
          <w:rFonts w:asciiTheme="minorHAnsi" w:hAnsiTheme="minorHAnsi" w:cstheme="minorHAnsi"/>
          <w:sz w:val="22"/>
          <w:lang w:eastAsia="hr-HR"/>
        </w:rPr>
        <w:t>Biophysique</w:t>
      </w:r>
      <w:proofErr w:type="spellEnd"/>
      <w:r w:rsidRPr="0000589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005891">
        <w:rPr>
          <w:rFonts w:asciiTheme="minorHAnsi" w:hAnsiTheme="minorHAnsi" w:cstheme="minorHAnsi"/>
          <w:sz w:val="22"/>
          <w:lang w:eastAsia="hr-HR"/>
        </w:rPr>
        <w:t>Moléculaire</w:t>
      </w:r>
      <w:proofErr w:type="spellEnd"/>
      <w:r w:rsidRPr="00005891">
        <w:rPr>
          <w:rFonts w:asciiTheme="minorHAnsi" w:hAnsiTheme="minorHAnsi" w:cstheme="minorHAnsi"/>
          <w:sz w:val="22"/>
          <w:lang w:eastAsia="hr-HR"/>
        </w:rPr>
        <w:t xml:space="preserve"> (CBM), CNRS, </w:t>
      </w:r>
      <w:proofErr w:type="spellStart"/>
      <w:r w:rsidRPr="00005891">
        <w:rPr>
          <w:rFonts w:asciiTheme="minorHAnsi" w:hAnsiTheme="minorHAnsi" w:cstheme="minorHAnsi"/>
          <w:sz w:val="22"/>
          <w:lang w:eastAsia="hr-HR"/>
        </w:rPr>
        <w:t>Orléans</w:t>
      </w:r>
      <w:proofErr w:type="spellEnd"/>
      <w:r w:rsidRPr="00005891">
        <w:rPr>
          <w:rFonts w:asciiTheme="minorHAnsi" w:hAnsiTheme="minorHAnsi" w:cstheme="minorHAnsi"/>
          <w:sz w:val="22"/>
          <w:lang w:eastAsia="hr-HR"/>
        </w:rPr>
        <w:t>, Republika Francuska, u razdoblju od 10. ožujka do 9. svibnja 2025. godine.</w:t>
      </w:r>
      <w:bookmarkEnd w:id="0"/>
    </w:p>
    <w:p w14:paraId="774CF81D" w14:textId="05A0196E" w:rsidR="009B29B2" w:rsidRPr="00005891" w:rsidRDefault="009B29B2" w:rsidP="00005891">
      <w:pPr>
        <w:numPr>
          <w:ilvl w:val="0"/>
          <w:numId w:val="1"/>
        </w:num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005891">
        <w:rPr>
          <w:rFonts w:asciiTheme="minorHAnsi" w:hAnsiTheme="minorHAnsi" w:cstheme="minorHAnsi"/>
          <w:sz w:val="22"/>
          <w:lang w:eastAsia="hr-HR"/>
        </w:rPr>
        <w:t xml:space="preserve">Zahtjev </w:t>
      </w:r>
      <w:r w:rsidRPr="00005891">
        <w:rPr>
          <w:rFonts w:asciiTheme="minorHAnsi" w:hAnsiTheme="minorHAnsi" w:cstheme="minorHAnsi"/>
          <w:b/>
          <w:sz w:val="22"/>
          <w:lang w:eastAsia="hr-HR"/>
        </w:rPr>
        <w:t xml:space="preserve">Katarine Filipan, </w:t>
      </w:r>
      <w:proofErr w:type="spellStart"/>
      <w:r w:rsidRPr="00005891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005891">
        <w:rPr>
          <w:rFonts w:asciiTheme="minorHAnsi" w:hAnsiTheme="minorHAnsi" w:cstheme="minorHAnsi"/>
          <w:b/>
          <w:sz w:val="22"/>
          <w:lang w:eastAsia="hr-HR"/>
        </w:rPr>
        <w:t>. ing.</w:t>
      </w:r>
      <w:r w:rsidRPr="00005891">
        <w:rPr>
          <w:rFonts w:asciiTheme="minorHAnsi" w:hAnsiTheme="minorHAnsi" w:cstheme="minorHAnsi"/>
          <w:sz w:val="22"/>
          <w:lang w:eastAsia="hr-HR"/>
        </w:rPr>
        <w:t xml:space="preserve"> za odobrenje plaćenog dopusta radi znanstvenog usavršavanja                  na </w:t>
      </w:r>
      <w:proofErr w:type="spellStart"/>
      <w:r w:rsidRPr="00005891">
        <w:rPr>
          <w:rFonts w:asciiTheme="minorHAnsi" w:hAnsiTheme="minorHAnsi" w:cstheme="minorHAnsi"/>
          <w:sz w:val="22"/>
          <w:lang w:eastAsia="hr-HR"/>
        </w:rPr>
        <w:t>Warsaw</w:t>
      </w:r>
      <w:proofErr w:type="spellEnd"/>
      <w:r w:rsidRPr="00005891">
        <w:rPr>
          <w:rFonts w:asciiTheme="minorHAnsi" w:hAnsiTheme="minorHAnsi" w:cstheme="minorHAnsi"/>
          <w:sz w:val="22"/>
          <w:lang w:eastAsia="hr-HR"/>
        </w:rPr>
        <w:t xml:space="preserve"> University </w:t>
      </w:r>
      <w:proofErr w:type="spellStart"/>
      <w:r w:rsidRPr="00005891">
        <w:rPr>
          <w:rFonts w:asciiTheme="minorHAnsi" w:hAnsiTheme="minorHAnsi" w:cstheme="minorHAnsi"/>
          <w:sz w:val="22"/>
          <w:lang w:eastAsia="hr-HR"/>
        </w:rPr>
        <w:t>of</w:t>
      </w:r>
      <w:proofErr w:type="spellEnd"/>
      <w:r w:rsidRPr="00005891">
        <w:rPr>
          <w:rFonts w:asciiTheme="minorHAnsi" w:hAnsiTheme="minorHAnsi" w:cstheme="minorHAnsi"/>
          <w:sz w:val="22"/>
          <w:lang w:eastAsia="hr-HR"/>
        </w:rPr>
        <w:t xml:space="preserve"> Life </w:t>
      </w:r>
      <w:proofErr w:type="spellStart"/>
      <w:r w:rsidRPr="00005891">
        <w:rPr>
          <w:rFonts w:asciiTheme="minorHAnsi" w:hAnsiTheme="minorHAnsi" w:cstheme="minorHAnsi"/>
          <w:sz w:val="22"/>
          <w:lang w:eastAsia="hr-HR"/>
        </w:rPr>
        <w:t>Sciences</w:t>
      </w:r>
      <w:proofErr w:type="spellEnd"/>
      <w:r w:rsidRPr="00005891">
        <w:rPr>
          <w:rFonts w:asciiTheme="minorHAnsi" w:hAnsiTheme="minorHAnsi" w:cstheme="minorHAnsi"/>
          <w:sz w:val="22"/>
          <w:lang w:eastAsia="hr-HR"/>
        </w:rPr>
        <w:t xml:space="preserve">, Department </w:t>
      </w:r>
      <w:proofErr w:type="spellStart"/>
      <w:r w:rsidRPr="00005891">
        <w:rPr>
          <w:rFonts w:asciiTheme="minorHAnsi" w:hAnsiTheme="minorHAnsi" w:cstheme="minorHAnsi"/>
          <w:sz w:val="22"/>
          <w:lang w:eastAsia="hr-HR"/>
        </w:rPr>
        <w:t>of</w:t>
      </w:r>
      <w:proofErr w:type="spellEnd"/>
      <w:r w:rsidRPr="0000589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005891">
        <w:rPr>
          <w:rFonts w:asciiTheme="minorHAnsi" w:hAnsiTheme="minorHAnsi" w:cstheme="minorHAnsi"/>
          <w:sz w:val="22"/>
          <w:lang w:eastAsia="hr-HR"/>
        </w:rPr>
        <w:t>Chemistry</w:t>
      </w:r>
      <w:proofErr w:type="spellEnd"/>
      <w:r w:rsidRPr="00005891">
        <w:rPr>
          <w:rFonts w:asciiTheme="minorHAnsi" w:hAnsiTheme="minorHAnsi" w:cstheme="minorHAnsi"/>
          <w:sz w:val="22"/>
          <w:lang w:eastAsia="hr-HR"/>
        </w:rPr>
        <w:t xml:space="preserve">, Varšava, Republika Poljska, u razdoblju od 1. ožujka do 31. svibnja 2025. godine. </w:t>
      </w:r>
    </w:p>
    <w:p w14:paraId="14B91513" w14:textId="77777777" w:rsidR="00005891" w:rsidRPr="00005891" w:rsidRDefault="00005891" w:rsidP="00005891">
      <w:pPr>
        <w:pStyle w:val="Heading5"/>
        <w:numPr>
          <w:ilvl w:val="0"/>
          <w:numId w:val="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005891">
        <w:rPr>
          <w:rFonts w:asciiTheme="minorHAnsi" w:hAnsiTheme="minorHAnsi" w:cstheme="minorHAnsi"/>
          <w:sz w:val="22"/>
          <w:szCs w:val="22"/>
        </w:rPr>
        <w:t xml:space="preserve">a) Izvješće </w:t>
      </w:r>
      <w:bookmarkStart w:id="1" w:name="_Hlk188872957"/>
      <w:r w:rsidRPr="00005891">
        <w:rPr>
          <w:rFonts w:asciiTheme="minorHAnsi" w:hAnsiTheme="minorHAnsi" w:cstheme="minorHAnsi"/>
          <w:sz w:val="22"/>
          <w:szCs w:val="22"/>
        </w:rPr>
        <w:t xml:space="preserve">Povjerenstva za ocjenu doktorskog rada </w:t>
      </w:r>
      <w:r w:rsidRPr="00005891">
        <w:rPr>
          <w:rFonts w:asciiTheme="minorHAnsi" w:hAnsiTheme="minorHAnsi" w:cstheme="minorHAnsi"/>
          <w:b/>
          <w:sz w:val="22"/>
          <w:szCs w:val="22"/>
        </w:rPr>
        <w:t>Tee Štefanac, mag. ing.</w:t>
      </w:r>
      <w:r w:rsidRPr="00005891">
        <w:rPr>
          <w:rFonts w:asciiTheme="minorHAnsi" w:hAnsiTheme="minorHAnsi" w:cstheme="minorHAnsi"/>
          <w:sz w:val="22"/>
          <w:szCs w:val="22"/>
        </w:rPr>
        <w:t xml:space="preserve"> u okviru doktorskog </w:t>
      </w:r>
    </w:p>
    <w:p w14:paraId="5AEB03C8" w14:textId="77777777" w:rsidR="00005891" w:rsidRDefault="00005891" w:rsidP="00005891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005891">
        <w:rPr>
          <w:rFonts w:asciiTheme="minorHAnsi" w:hAnsiTheme="minorHAnsi" w:cstheme="minorHAnsi"/>
          <w:sz w:val="22"/>
          <w:szCs w:val="22"/>
        </w:rPr>
        <w:t xml:space="preserve">studija Biotehnologija i bioprocesno inženjerstvo, prehrambena tehnologija i nutricionizam, </w:t>
      </w:r>
    </w:p>
    <w:p w14:paraId="72AC03E0" w14:textId="77777777" w:rsidR="00005891" w:rsidRDefault="00005891" w:rsidP="00005891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005891">
        <w:rPr>
          <w:rFonts w:asciiTheme="minorHAnsi" w:hAnsiTheme="minorHAnsi" w:cstheme="minorHAnsi"/>
          <w:sz w:val="22"/>
          <w:szCs w:val="22"/>
        </w:rPr>
        <w:t xml:space="preserve">studijskog smjera Biotehnologija i bioprocesno inženjerstvo, naslova </w:t>
      </w:r>
      <w:r w:rsidRPr="00005891">
        <w:rPr>
          <w:rFonts w:asciiTheme="minorHAnsi" w:hAnsiTheme="minorHAnsi" w:cstheme="minorHAnsi"/>
          <w:b/>
          <w:sz w:val="22"/>
          <w:szCs w:val="22"/>
        </w:rPr>
        <w:t xml:space="preserve">„Biološko uklanjanje </w:t>
      </w:r>
    </w:p>
    <w:p w14:paraId="02EE6AE2" w14:textId="77777777" w:rsidR="00005891" w:rsidRDefault="00005891" w:rsidP="00005891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005891">
        <w:rPr>
          <w:rFonts w:asciiTheme="minorHAnsi" w:hAnsiTheme="minorHAnsi" w:cstheme="minorHAnsi"/>
          <w:b/>
          <w:sz w:val="22"/>
          <w:szCs w:val="22"/>
        </w:rPr>
        <w:t xml:space="preserve">dušika i fosfora u anaerobno-aerobno-anoksičnom procesu uz endogenu denitrifikaciju iz </w:t>
      </w:r>
    </w:p>
    <w:p w14:paraId="6590A4AC" w14:textId="77777777" w:rsidR="00005891" w:rsidRDefault="00005891" w:rsidP="00005891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005891">
        <w:rPr>
          <w:rFonts w:asciiTheme="minorHAnsi" w:hAnsiTheme="minorHAnsi" w:cstheme="minorHAnsi"/>
          <w:b/>
          <w:sz w:val="22"/>
          <w:szCs w:val="22"/>
        </w:rPr>
        <w:t xml:space="preserve">otpadne vode niskoga omjera ugljika i dušika“ </w:t>
      </w:r>
      <w:r w:rsidRPr="00005891">
        <w:rPr>
          <w:rFonts w:asciiTheme="minorHAnsi" w:hAnsiTheme="minorHAnsi" w:cstheme="minorHAnsi"/>
          <w:sz w:val="22"/>
          <w:szCs w:val="22"/>
        </w:rPr>
        <w:t xml:space="preserve">izrađenog pod mentorstvom prof. dr. sc. Tibele </w:t>
      </w:r>
    </w:p>
    <w:p w14:paraId="17085FB8" w14:textId="73B7502E" w:rsidR="00005891" w:rsidRPr="00005891" w:rsidRDefault="00005891" w:rsidP="00005891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005891">
        <w:rPr>
          <w:rFonts w:asciiTheme="minorHAnsi" w:hAnsiTheme="minorHAnsi" w:cstheme="minorHAnsi"/>
          <w:sz w:val="22"/>
          <w:szCs w:val="22"/>
        </w:rPr>
        <w:t>Landeka Dragičević, Sveučilišta u Zagrebu Prehrambeno-biotehnološkog fakulteta.</w:t>
      </w:r>
    </w:p>
    <w:p w14:paraId="374CC187" w14:textId="62144A16" w:rsidR="00005891" w:rsidRPr="00005891" w:rsidRDefault="00005891" w:rsidP="00005891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Pr="00005891">
        <w:rPr>
          <w:rFonts w:asciiTheme="minorHAnsi" w:hAnsiTheme="minorHAnsi" w:cstheme="minorHAnsi"/>
          <w:sz w:val="22"/>
        </w:rPr>
        <w:t>b) Imenovanje Povjerenstva za obranu doktorskog rada u sastavu:</w:t>
      </w:r>
    </w:p>
    <w:p w14:paraId="16A92DEA" w14:textId="03E80B54" w:rsidR="00005891" w:rsidRPr="00005891" w:rsidRDefault="00005891" w:rsidP="00005891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 xml:space="preserve">1. doc. dr. </w:t>
      </w:r>
      <w:proofErr w:type="spellStart"/>
      <w:r w:rsidRPr="00005891">
        <w:rPr>
          <w:rFonts w:asciiTheme="minorHAnsi" w:hAnsiTheme="minorHAnsi" w:cstheme="minorHAnsi"/>
          <w:sz w:val="22"/>
        </w:rPr>
        <w:t>sc</w:t>
      </w:r>
      <w:proofErr w:type="spellEnd"/>
      <w:r w:rsidRPr="00005891">
        <w:rPr>
          <w:rFonts w:asciiTheme="minorHAnsi" w:hAnsiTheme="minorHAnsi" w:cstheme="minorHAnsi"/>
          <w:sz w:val="22"/>
        </w:rPr>
        <w:t>. Dijana Grgas</w:t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  <w:t xml:space="preserve">PBF </w:t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>(predsjednik)</w:t>
      </w:r>
    </w:p>
    <w:p w14:paraId="735323A0" w14:textId="23AA741E" w:rsidR="00005891" w:rsidRPr="00005891" w:rsidRDefault="00005891" w:rsidP="00005891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005891">
        <w:rPr>
          <w:rFonts w:asciiTheme="minorHAnsi" w:hAnsiTheme="minorHAnsi" w:cstheme="minorHAnsi"/>
          <w:sz w:val="22"/>
        </w:rPr>
        <w:t>sc</w:t>
      </w:r>
      <w:proofErr w:type="spellEnd"/>
      <w:r w:rsidRPr="00005891">
        <w:rPr>
          <w:rFonts w:asciiTheme="minorHAnsi" w:hAnsiTheme="minorHAnsi" w:cstheme="minorHAnsi"/>
          <w:sz w:val="22"/>
        </w:rPr>
        <w:t xml:space="preserve">. Ksenija </w:t>
      </w:r>
      <w:proofErr w:type="spellStart"/>
      <w:r w:rsidRPr="00005891">
        <w:rPr>
          <w:rFonts w:asciiTheme="minorHAnsi" w:hAnsiTheme="minorHAnsi" w:cstheme="minorHAnsi"/>
          <w:sz w:val="22"/>
        </w:rPr>
        <w:t>Durgo</w:t>
      </w:r>
      <w:proofErr w:type="spellEnd"/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  <w:t>PBF</w:t>
      </w:r>
    </w:p>
    <w:p w14:paraId="7CED2A44" w14:textId="5D356608" w:rsidR="00005891" w:rsidRPr="00005891" w:rsidRDefault="00005891" w:rsidP="00005891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005891">
        <w:rPr>
          <w:rFonts w:asciiTheme="minorHAnsi" w:hAnsiTheme="minorHAnsi" w:cstheme="minorHAnsi"/>
          <w:sz w:val="22"/>
        </w:rPr>
        <w:t>sc</w:t>
      </w:r>
      <w:proofErr w:type="spellEnd"/>
      <w:r w:rsidRPr="00005891">
        <w:rPr>
          <w:rFonts w:asciiTheme="minorHAnsi" w:hAnsiTheme="minorHAnsi" w:cstheme="minorHAnsi"/>
          <w:sz w:val="22"/>
        </w:rPr>
        <w:t xml:space="preserve">. Mirna </w:t>
      </w:r>
      <w:proofErr w:type="spellStart"/>
      <w:r w:rsidRPr="00005891">
        <w:rPr>
          <w:rFonts w:asciiTheme="minorHAnsi" w:hAnsiTheme="minorHAnsi" w:cstheme="minorHAnsi"/>
          <w:sz w:val="22"/>
        </w:rPr>
        <w:t>Habuda</w:t>
      </w:r>
      <w:proofErr w:type="spellEnd"/>
      <w:r w:rsidRPr="00005891">
        <w:rPr>
          <w:rFonts w:asciiTheme="minorHAnsi" w:hAnsiTheme="minorHAnsi" w:cstheme="minorHAnsi"/>
          <w:sz w:val="22"/>
        </w:rPr>
        <w:t xml:space="preserve"> Stanić</w:t>
      </w:r>
      <w:r w:rsidRPr="00005891">
        <w:rPr>
          <w:rFonts w:asciiTheme="minorHAnsi" w:hAnsiTheme="minorHAnsi" w:cstheme="minorHAnsi"/>
          <w:sz w:val="22"/>
        </w:rPr>
        <w:tab/>
        <w:t xml:space="preserve">Sveučilište Josipa Jurja Strossmayera u Osijeku, </w:t>
      </w:r>
    </w:p>
    <w:p w14:paraId="65114156" w14:textId="362065DB" w:rsidR="00005891" w:rsidRPr="00005891" w:rsidRDefault="00005891" w:rsidP="00005891">
      <w:pPr>
        <w:spacing w:after="0"/>
        <w:ind w:left="3540" w:firstLine="708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>Prehrambeno-tehnološki fakultet Osijek</w:t>
      </w:r>
    </w:p>
    <w:p w14:paraId="62047EDF" w14:textId="3B2362BD" w:rsidR="00005891" w:rsidRPr="00005891" w:rsidRDefault="00005891" w:rsidP="00005891">
      <w:pPr>
        <w:spacing w:after="0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ab/>
        <w:t xml:space="preserve">4. prof. dr. </w:t>
      </w:r>
      <w:proofErr w:type="spellStart"/>
      <w:r w:rsidRPr="00005891">
        <w:rPr>
          <w:rFonts w:asciiTheme="minorHAnsi" w:hAnsiTheme="minorHAnsi" w:cstheme="minorHAnsi"/>
          <w:sz w:val="22"/>
        </w:rPr>
        <w:t>sc</w:t>
      </w:r>
      <w:proofErr w:type="spellEnd"/>
      <w:r w:rsidRPr="00005891">
        <w:rPr>
          <w:rFonts w:asciiTheme="minorHAnsi" w:hAnsiTheme="minorHAnsi" w:cstheme="minorHAnsi"/>
          <w:sz w:val="22"/>
        </w:rPr>
        <w:t xml:space="preserve">. Mirjana </w:t>
      </w:r>
      <w:proofErr w:type="spellStart"/>
      <w:r w:rsidRPr="00005891">
        <w:rPr>
          <w:rFonts w:asciiTheme="minorHAnsi" w:hAnsiTheme="minorHAnsi" w:cstheme="minorHAnsi"/>
          <w:sz w:val="22"/>
        </w:rPr>
        <w:t>Čurlin</w:t>
      </w:r>
      <w:proofErr w:type="spellEnd"/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  <w:t xml:space="preserve">PBF </w:t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     </w:t>
      </w:r>
      <w:r w:rsidRPr="00005891">
        <w:rPr>
          <w:rFonts w:asciiTheme="minorHAnsi" w:hAnsiTheme="minorHAnsi" w:cstheme="minorHAnsi"/>
          <w:sz w:val="22"/>
        </w:rPr>
        <w:t>(zamjena)</w:t>
      </w:r>
    </w:p>
    <w:bookmarkEnd w:id="1"/>
    <w:p w14:paraId="618409CD" w14:textId="3717B648" w:rsidR="00005891" w:rsidRPr="00005891" w:rsidRDefault="00005891" w:rsidP="00005891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 xml:space="preserve">Imenovanje Povjerenstva </w:t>
      </w:r>
      <w:bookmarkStart w:id="2" w:name="_Hlk188876672"/>
      <w:r w:rsidRPr="00005891">
        <w:rPr>
          <w:rFonts w:asciiTheme="minorHAnsi" w:hAnsiTheme="minorHAnsi" w:cstheme="minorHAnsi"/>
          <w:sz w:val="22"/>
        </w:rPr>
        <w:t xml:space="preserve">za ocjenu doktorskog rada </w:t>
      </w:r>
      <w:r w:rsidRPr="00005891">
        <w:rPr>
          <w:rFonts w:asciiTheme="minorHAnsi" w:hAnsiTheme="minorHAnsi" w:cstheme="minorHAnsi"/>
          <w:b/>
          <w:sz w:val="22"/>
        </w:rPr>
        <w:t>Andrije Karačića, dr. med.</w:t>
      </w:r>
      <w:r w:rsidRPr="00005891">
        <w:rPr>
          <w:rFonts w:asciiTheme="minorHAnsi" w:hAnsiTheme="minorHAnsi" w:cstheme="minorHAnsi"/>
          <w:sz w:val="22"/>
        </w:rPr>
        <w:t xml:space="preserve"> u okviru doktorskog studija Biotehnologija i </w:t>
      </w:r>
      <w:proofErr w:type="spellStart"/>
      <w:r w:rsidRPr="00005891">
        <w:rPr>
          <w:rFonts w:asciiTheme="minorHAnsi" w:hAnsiTheme="minorHAnsi" w:cstheme="minorHAnsi"/>
          <w:sz w:val="22"/>
        </w:rPr>
        <w:t>bioprocesno</w:t>
      </w:r>
      <w:proofErr w:type="spellEnd"/>
      <w:r w:rsidRPr="00005891">
        <w:rPr>
          <w:rFonts w:asciiTheme="minorHAnsi" w:hAnsiTheme="minorHAnsi" w:cstheme="minorHAnsi"/>
          <w:sz w:val="22"/>
        </w:rPr>
        <w:t xml:space="preserve"> inženjerstvo, prehrambena tehnologija i nutricionizam, studijskog smjera Biotehnologija i </w:t>
      </w:r>
      <w:proofErr w:type="spellStart"/>
      <w:r w:rsidRPr="00005891">
        <w:rPr>
          <w:rFonts w:asciiTheme="minorHAnsi" w:hAnsiTheme="minorHAnsi" w:cstheme="minorHAnsi"/>
          <w:sz w:val="22"/>
        </w:rPr>
        <w:t>bioprocesno</w:t>
      </w:r>
      <w:proofErr w:type="spellEnd"/>
      <w:r w:rsidRPr="00005891">
        <w:rPr>
          <w:rFonts w:asciiTheme="minorHAnsi" w:hAnsiTheme="minorHAnsi" w:cstheme="minorHAnsi"/>
          <w:sz w:val="22"/>
        </w:rPr>
        <w:t xml:space="preserve"> inženjerstvo, naslova </w:t>
      </w:r>
      <w:r w:rsidRPr="00005891">
        <w:rPr>
          <w:rFonts w:asciiTheme="minorHAnsi" w:hAnsiTheme="minorHAnsi" w:cstheme="minorHAnsi"/>
          <w:b/>
          <w:sz w:val="22"/>
        </w:rPr>
        <w:t>„</w:t>
      </w:r>
      <w:proofErr w:type="spellStart"/>
      <w:r w:rsidRPr="00005891">
        <w:rPr>
          <w:rFonts w:asciiTheme="minorHAnsi" w:hAnsiTheme="minorHAnsi" w:cstheme="minorHAnsi"/>
          <w:b/>
          <w:sz w:val="22"/>
          <w:lang w:val="en-GB"/>
        </w:rPr>
        <w:t>Utjecaj</w:t>
      </w:r>
      <w:proofErr w:type="spellEnd"/>
      <w:r w:rsidRPr="00005891">
        <w:rPr>
          <w:rFonts w:asciiTheme="minorHAnsi" w:hAnsiTheme="minorHAnsi" w:cstheme="minorHAnsi"/>
          <w:b/>
          <w:sz w:val="22"/>
          <w:lang w:val="en-GB"/>
        </w:rPr>
        <w:t xml:space="preserve"> </w:t>
      </w:r>
      <w:proofErr w:type="spellStart"/>
      <w:r w:rsidRPr="00005891">
        <w:rPr>
          <w:rFonts w:asciiTheme="minorHAnsi" w:hAnsiTheme="minorHAnsi" w:cstheme="minorHAnsi"/>
          <w:b/>
          <w:sz w:val="22"/>
          <w:lang w:val="en-GB"/>
        </w:rPr>
        <w:t>unosa</w:t>
      </w:r>
      <w:proofErr w:type="spellEnd"/>
      <w:r w:rsidRPr="00005891">
        <w:rPr>
          <w:rFonts w:asciiTheme="minorHAnsi" w:hAnsiTheme="minorHAnsi" w:cstheme="minorHAnsi"/>
          <w:b/>
          <w:sz w:val="22"/>
          <w:lang w:val="en-GB"/>
        </w:rPr>
        <w:t xml:space="preserve"> </w:t>
      </w:r>
      <w:proofErr w:type="spellStart"/>
      <w:r w:rsidRPr="00005891">
        <w:rPr>
          <w:rFonts w:asciiTheme="minorHAnsi" w:hAnsiTheme="minorHAnsi" w:cstheme="minorHAnsi"/>
          <w:b/>
          <w:sz w:val="22"/>
          <w:lang w:val="en-GB"/>
        </w:rPr>
        <w:lastRenderedPageBreak/>
        <w:t>kiseloga</w:t>
      </w:r>
      <w:proofErr w:type="spellEnd"/>
      <w:r w:rsidRPr="00005891">
        <w:rPr>
          <w:rFonts w:asciiTheme="minorHAnsi" w:hAnsiTheme="minorHAnsi" w:cstheme="minorHAnsi"/>
          <w:b/>
          <w:sz w:val="22"/>
          <w:lang w:val="en-GB"/>
        </w:rPr>
        <w:t xml:space="preserve"> </w:t>
      </w:r>
      <w:proofErr w:type="spellStart"/>
      <w:r w:rsidRPr="00005891">
        <w:rPr>
          <w:rFonts w:asciiTheme="minorHAnsi" w:hAnsiTheme="minorHAnsi" w:cstheme="minorHAnsi"/>
          <w:b/>
          <w:sz w:val="22"/>
          <w:lang w:val="en-GB"/>
        </w:rPr>
        <w:t>kupusa</w:t>
      </w:r>
      <w:proofErr w:type="spellEnd"/>
      <w:r w:rsidRPr="00005891">
        <w:rPr>
          <w:rFonts w:asciiTheme="minorHAnsi" w:hAnsiTheme="minorHAnsi" w:cstheme="minorHAnsi"/>
          <w:b/>
          <w:sz w:val="22"/>
          <w:lang w:val="en-GB"/>
        </w:rPr>
        <w:t xml:space="preserve"> </w:t>
      </w:r>
      <w:proofErr w:type="spellStart"/>
      <w:r w:rsidRPr="00005891">
        <w:rPr>
          <w:rFonts w:asciiTheme="minorHAnsi" w:hAnsiTheme="minorHAnsi" w:cstheme="minorHAnsi"/>
          <w:b/>
          <w:sz w:val="22"/>
          <w:lang w:val="en-GB"/>
        </w:rPr>
        <w:t>na</w:t>
      </w:r>
      <w:proofErr w:type="spellEnd"/>
      <w:r w:rsidRPr="00005891">
        <w:rPr>
          <w:rFonts w:asciiTheme="minorHAnsi" w:hAnsiTheme="minorHAnsi" w:cstheme="minorHAnsi"/>
          <w:b/>
          <w:sz w:val="22"/>
          <w:lang w:val="en-GB"/>
        </w:rPr>
        <w:t xml:space="preserve"> </w:t>
      </w:r>
      <w:proofErr w:type="spellStart"/>
      <w:r w:rsidRPr="00005891">
        <w:rPr>
          <w:rFonts w:asciiTheme="minorHAnsi" w:hAnsiTheme="minorHAnsi" w:cstheme="minorHAnsi"/>
          <w:b/>
          <w:sz w:val="22"/>
          <w:lang w:val="en-GB"/>
        </w:rPr>
        <w:t>sastav</w:t>
      </w:r>
      <w:proofErr w:type="spellEnd"/>
      <w:r w:rsidRPr="00005891">
        <w:rPr>
          <w:rFonts w:asciiTheme="minorHAnsi" w:hAnsiTheme="minorHAnsi" w:cstheme="minorHAnsi"/>
          <w:b/>
          <w:sz w:val="22"/>
          <w:lang w:val="en-GB"/>
        </w:rPr>
        <w:t xml:space="preserve"> </w:t>
      </w:r>
      <w:proofErr w:type="spellStart"/>
      <w:r w:rsidRPr="00005891">
        <w:rPr>
          <w:rFonts w:asciiTheme="minorHAnsi" w:hAnsiTheme="minorHAnsi" w:cstheme="minorHAnsi"/>
          <w:b/>
          <w:sz w:val="22"/>
          <w:lang w:val="en-GB"/>
        </w:rPr>
        <w:t>crijevne</w:t>
      </w:r>
      <w:proofErr w:type="spellEnd"/>
      <w:r w:rsidRPr="00005891">
        <w:rPr>
          <w:rFonts w:asciiTheme="minorHAnsi" w:hAnsiTheme="minorHAnsi" w:cstheme="minorHAnsi"/>
          <w:b/>
          <w:sz w:val="22"/>
          <w:lang w:val="en-GB"/>
        </w:rPr>
        <w:t xml:space="preserve"> </w:t>
      </w:r>
      <w:proofErr w:type="spellStart"/>
      <w:r w:rsidRPr="00005891">
        <w:rPr>
          <w:rFonts w:asciiTheme="minorHAnsi" w:hAnsiTheme="minorHAnsi" w:cstheme="minorHAnsi"/>
          <w:b/>
          <w:sz w:val="22"/>
          <w:lang w:val="en-GB"/>
        </w:rPr>
        <w:t>mikrobiote</w:t>
      </w:r>
      <w:proofErr w:type="spellEnd"/>
      <w:r w:rsidRPr="00005891">
        <w:rPr>
          <w:rFonts w:asciiTheme="minorHAnsi" w:hAnsiTheme="minorHAnsi" w:cstheme="minorHAnsi"/>
          <w:b/>
          <w:sz w:val="22"/>
          <w:lang w:val="en-GB"/>
        </w:rPr>
        <w:t xml:space="preserve"> </w:t>
      </w:r>
      <w:proofErr w:type="spellStart"/>
      <w:r w:rsidRPr="00005891">
        <w:rPr>
          <w:rFonts w:asciiTheme="minorHAnsi" w:hAnsiTheme="minorHAnsi" w:cstheme="minorHAnsi"/>
          <w:b/>
          <w:sz w:val="22"/>
          <w:lang w:val="en-GB"/>
        </w:rPr>
        <w:t>aktivnih</w:t>
      </w:r>
      <w:proofErr w:type="spellEnd"/>
      <w:r w:rsidRPr="00005891">
        <w:rPr>
          <w:rFonts w:asciiTheme="minorHAnsi" w:hAnsiTheme="minorHAnsi" w:cstheme="minorHAnsi"/>
          <w:b/>
          <w:sz w:val="22"/>
          <w:lang w:val="en-GB"/>
        </w:rPr>
        <w:t xml:space="preserve"> </w:t>
      </w:r>
      <w:proofErr w:type="spellStart"/>
      <w:r w:rsidRPr="00005891">
        <w:rPr>
          <w:rFonts w:asciiTheme="minorHAnsi" w:hAnsiTheme="minorHAnsi" w:cstheme="minorHAnsi"/>
          <w:b/>
          <w:sz w:val="22"/>
          <w:lang w:val="en-GB"/>
        </w:rPr>
        <w:t>sportaša</w:t>
      </w:r>
      <w:proofErr w:type="spellEnd"/>
      <w:r w:rsidRPr="00005891">
        <w:rPr>
          <w:rFonts w:asciiTheme="minorHAnsi" w:hAnsiTheme="minorHAnsi" w:cstheme="minorHAnsi"/>
          <w:b/>
          <w:sz w:val="22"/>
        </w:rPr>
        <w:t>“</w:t>
      </w:r>
      <w:r w:rsidRPr="00005891">
        <w:rPr>
          <w:rFonts w:asciiTheme="minorHAnsi" w:hAnsiTheme="minorHAnsi" w:cstheme="minorHAnsi"/>
          <w:sz w:val="22"/>
        </w:rPr>
        <w:t xml:space="preserve">, izrađenog uz suglasnost mentora prof. dr. </w:t>
      </w:r>
      <w:proofErr w:type="spellStart"/>
      <w:r w:rsidRPr="00005891">
        <w:rPr>
          <w:rFonts w:asciiTheme="minorHAnsi" w:hAnsiTheme="minorHAnsi" w:cstheme="minorHAnsi"/>
          <w:sz w:val="22"/>
        </w:rPr>
        <w:t>sc</w:t>
      </w:r>
      <w:proofErr w:type="spellEnd"/>
      <w:r w:rsidRPr="00005891">
        <w:rPr>
          <w:rFonts w:asciiTheme="minorHAnsi" w:hAnsiTheme="minorHAnsi" w:cstheme="minorHAnsi"/>
          <w:sz w:val="22"/>
        </w:rPr>
        <w:t>. Antonija Starčevića Sveučilišta u Zagrebu Prehrambeno-biotehnološkog fakulteta</w:t>
      </w:r>
      <w:bookmarkEnd w:id="2"/>
      <w:r w:rsidRPr="00005891">
        <w:rPr>
          <w:rFonts w:asciiTheme="minorHAnsi" w:hAnsiTheme="minorHAnsi" w:cstheme="minorHAnsi"/>
          <w:sz w:val="22"/>
        </w:rPr>
        <w:t xml:space="preserve"> u sastavu:</w:t>
      </w:r>
    </w:p>
    <w:p w14:paraId="2178E0AE" w14:textId="77777777" w:rsidR="00005891" w:rsidRPr="00005891" w:rsidRDefault="00005891" w:rsidP="00005891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bookmarkStart w:id="3" w:name="_Hlk188876649"/>
      <w:r w:rsidRPr="00005891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005891">
        <w:rPr>
          <w:rFonts w:asciiTheme="minorHAnsi" w:hAnsiTheme="minorHAnsi" w:cstheme="minorHAnsi"/>
          <w:sz w:val="22"/>
        </w:rPr>
        <w:t>sc</w:t>
      </w:r>
      <w:proofErr w:type="spellEnd"/>
      <w:r w:rsidRPr="00005891">
        <w:rPr>
          <w:rFonts w:asciiTheme="minorHAnsi" w:hAnsiTheme="minorHAnsi" w:cstheme="minorHAnsi"/>
          <w:sz w:val="22"/>
        </w:rPr>
        <w:t>. Blaženka Kos</w:t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  <w:t xml:space="preserve">PBF </w:t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  <w:t>(predsjednik)</w:t>
      </w:r>
    </w:p>
    <w:p w14:paraId="35503992" w14:textId="77777777" w:rsidR="00005891" w:rsidRPr="00005891" w:rsidRDefault="00005891" w:rsidP="00005891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005891">
        <w:rPr>
          <w:rFonts w:asciiTheme="minorHAnsi" w:hAnsiTheme="minorHAnsi" w:cstheme="minorHAnsi"/>
          <w:sz w:val="22"/>
        </w:rPr>
        <w:t>sc</w:t>
      </w:r>
      <w:proofErr w:type="spellEnd"/>
      <w:r w:rsidRPr="00005891">
        <w:rPr>
          <w:rFonts w:asciiTheme="minorHAnsi" w:hAnsiTheme="minorHAnsi" w:cstheme="minorHAnsi"/>
          <w:sz w:val="22"/>
        </w:rPr>
        <w:t xml:space="preserve">. Jurica </w:t>
      </w:r>
      <w:proofErr w:type="spellStart"/>
      <w:r w:rsidRPr="00005891">
        <w:rPr>
          <w:rFonts w:asciiTheme="minorHAnsi" w:hAnsiTheme="minorHAnsi" w:cstheme="minorHAnsi"/>
          <w:sz w:val="22"/>
        </w:rPr>
        <w:t>Žučko</w:t>
      </w:r>
      <w:proofErr w:type="spellEnd"/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  <w:t>PBF</w:t>
      </w:r>
    </w:p>
    <w:p w14:paraId="61BD5F04" w14:textId="77777777" w:rsidR="00005891" w:rsidRPr="00005891" w:rsidRDefault="00005891" w:rsidP="00005891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005891">
        <w:rPr>
          <w:rFonts w:asciiTheme="minorHAnsi" w:hAnsiTheme="minorHAnsi" w:cstheme="minorHAnsi"/>
          <w:sz w:val="22"/>
        </w:rPr>
        <w:t>sc</w:t>
      </w:r>
      <w:proofErr w:type="spellEnd"/>
      <w:r w:rsidRPr="00005891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005891">
        <w:rPr>
          <w:rFonts w:asciiTheme="minorHAnsi" w:hAnsiTheme="minorHAnsi" w:cstheme="minorHAnsi"/>
          <w:sz w:val="22"/>
        </w:rPr>
        <w:t>Donatella</w:t>
      </w:r>
      <w:proofErr w:type="spellEnd"/>
      <w:r w:rsidRPr="00005891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05891">
        <w:rPr>
          <w:rFonts w:asciiTheme="minorHAnsi" w:hAnsiTheme="minorHAnsi" w:cstheme="minorHAnsi"/>
          <w:sz w:val="22"/>
        </w:rPr>
        <w:t>Verbanac</w:t>
      </w:r>
      <w:proofErr w:type="spellEnd"/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  <w:t xml:space="preserve">Sveučilište u Zagrebu </w:t>
      </w:r>
    </w:p>
    <w:p w14:paraId="61267022" w14:textId="70CB6410" w:rsidR="00005891" w:rsidRPr="00005891" w:rsidRDefault="00005891" w:rsidP="00005891">
      <w:pPr>
        <w:spacing w:after="0"/>
        <w:ind w:left="4320" w:firstLine="72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 xml:space="preserve">Farmaceutsko-biokemijski fakultet </w:t>
      </w:r>
    </w:p>
    <w:bookmarkEnd w:id="3"/>
    <w:p w14:paraId="4646DEAC" w14:textId="77777777" w:rsidR="00005891" w:rsidRDefault="00005891" w:rsidP="00005891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 xml:space="preserve">a) Izvješće </w:t>
      </w:r>
      <w:bookmarkStart w:id="4" w:name="_Hlk188876887"/>
      <w:r w:rsidRPr="00005891">
        <w:rPr>
          <w:rFonts w:asciiTheme="minorHAnsi" w:hAnsiTheme="minorHAnsi" w:cstheme="minorHAnsi"/>
          <w:sz w:val="22"/>
        </w:rPr>
        <w:t xml:space="preserve">Povjerenstva za ocjenu završnog specijalističkog rada </w:t>
      </w:r>
      <w:r w:rsidRPr="00005891">
        <w:rPr>
          <w:rFonts w:asciiTheme="minorHAnsi" w:hAnsiTheme="minorHAnsi" w:cstheme="minorHAnsi"/>
          <w:b/>
          <w:sz w:val="22"/>
        </w:rPr>
        <w:t xml:space="preserve">Ivane </w:t>
      </w:r>
      <w:proofErr w:type="spellStart"/>
      <w:r w:rsidRPr="00005891">
        <w:rPr>
          <w:rFonts w:asciiTheme="minorHAnsi" w:hAnsiTheme="minorHAnsi" w:cstheme="minorHAnsi"/>
          <w:b/>
          <w:sz w:val="22"/>
        </w:rPr>
        <w:t>Obadić</w:t>
      </w:r>
      <w:proofErr w:type="spellEnd"/>
      <w:r w:rsidRPr="00005891">
        <w:rPr>
          <w:rFonts w:asciiTheme="minorHAnsi" w:hAnsiTheme="minorHAnsi" w:cstheme="minorHAnsi"/>
          <w:b/>
          <w:sz w:val="22"/>
        </w:rPr>
        <w:t>, dipl. ing.</w:t>
      </w:r>
      <w:r w:rsidRPr="00005891">
        <w:rPr>
          <w:rFonts w:asciiTheme="minorHAnsi" w:hAnsiTheme="minorHAnsi" w:cstheme="minorHAnsi"/>
          <w:sz w:val="22"/>
        </w:rPr>
        <w:t xml:space="preserve"> u okviru </w:t>
      </w:r>
    </w:p>
    <w:p w14:paraId="38833B08" w14:textId="77777777" w:rsidR="00005891" w:rsidRDefault="00005891" w:rsidP="00005891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Pr="00005891">
        <w:rPr>
          <w:rFonts w:asciiTheme="minorHAnsi" w:hAnsiTheme="minorHAnsi" w:cstheme="minorHAnsi"/>
          <w:sz w:val="22"/>
        </w:rPr>
        <w:t xml:space="preserve">poslijediplomskog specijalističkog studija Kvaliteta i sigurnost hrane, naslova </w:t>
      </w:r>
      <w:r w:rsidRPr="00005891">
        <w:rPr>
          <w:rFonts w:asciiTheme="minorHAnsi" w:hAnsiTheme="minorHAnsi" w:cstheme="minorHAnsi"/>
          <w:b/>
          <w:sz w:val="22"/>
        </w:rPr>
        <w:t xml:space="preserve">„Implementacija </w:t>
      </w:r>
    </w:p>
    <w:p w14:paraId="17B2A2C1" w14:textId="77777777" w:rsidR="00005891" w:rsidRDefault="00005891" w:rsidP="00005891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</w:t>
      </w:r>
      <w:r w:rsidRPr="00005891">
        <w:rPr>
          <w:rFonts w:asciiTheme="minorHAnsi" w:hAnsiTheme="minorHAnsi" w:cstheme="minorHAnsi"/>
          <w:b/>
          <w:sz w:val="22"/>
        </w:rPr>
        <w:t xml:space="preserve">HACCP sustava u procesu proizvodnje i skladištenja mladih izdanaka jestivog bilja u </w:t>
      </w:r>
    </w:p>
    <w:p w14:paraId="1AA8B560" w14:textId="5591A04A" w:rsidR="00005891" w:rsidRPr="00005891" w:rsidRDefault="00005891" w:rsidP="00005891">
      <w:pPr>
        <w:pStyle w:val="ListParagraph"/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</w:t>
      </w:r>
      <w:r w:rsidRPr="00005891">
        <w:rPr>
          <w:rFonts w:asciiTheme="minorHAnsi" w:hAnsiTheme="minorHAnsi" w:cstheme="minorHAnsi"/>
          <w:b/>
          <w:sz w:val="22"/>
        </w:rPr>
        <w:t>kapsulama“</w:t>
      </w:r>
      <w:r w:rsidRPr="00005891">
        <w:rPr>
          <w:rFonts w:asciiTheme="minorHAnsi" w:hAnsiTheme="minorHAnsi" w:cstheme="minorHAnsi"/>
          <w:sz w:val="22"/>
        </w:rPr>
        <w:t>.</w:t>
      </w:r>
    </w:p>
    <w:p w14:paraId="5542E25D" w14:textId="6ED559B7" w:rsidR="00005891" w:rsidRPr="00005891" w:rsidRDefault="00005891" w:rsidP="00005891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Pr="00005891">
        <w:rPr>
          <w:rFonts w:asciiTheme="minorHAnsi" w:hAnsiTheme="minorHAnsi" w:cstheme="minorHAnsi"/>
          <w:sz w:val="22"/>
        </w:rPr>
        <w:t>b) Imenovanje Povjerenstva za obranu završnog specijalističkog rada u sastavu:</w:t>
      </w:r>
    </w:p>
    <w:p w14:paraId="01F2F65C" w14:textId="77777777" w:rsidR="00005891" w:rsidRPr="00005891" w:rsidRDefault="00005891" w:rsidP="00005891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005891">
        <w:rPr>
          <w:rFonts w:asciiTheme="minorHAnsi" w:hAnsiTheme="minorHAnsi" w:cstheme="minorHAnsi"/>
          <w:sz w:val="22"/>
        </w:rPr>
        <w:t>sc</w:t>
      </w:r>
      <w:proofErr w:type="spellEnd"/>
      <w:r w:rsidRPr="00005891">
        <w:rPr>
          <w:rFonts w:asciiTheme="minorHAnsi" w:hAnsiTheme="minorHAnsi" w:cstheme="minorHAnsi"/>
          <w:sz w:val="22"/>
        </w:rPr>
        <w:t>. Marina Krpan</w:t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  <w:t>PBF</w:t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  <w:t>(predsjednik)</w:t>
      </w:r>
    </w:p>
    <w:p w14:paraId="60E1E277" w14:textId="77777777" w:rsidR="00005891" w:rsidRPr="00005891" w:rsidRDefault="00005891" w:rsidP="00005891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>2. izv. pr</w:t>
      </w:r>
      <w:bookmarkStart w:id="5" w:name="_GoBack"/>
      <w:bookmarkEnd w:id="5"/>
      <w:r w:rsidRPr="00005891">
        <w:rPr>
          <w:rFonts w:asciiTheme="minorHAnsi" w:hAnsiTheme="minorHAnsi" w:cstheme="minorHAnsi"/>
          <w:sz w:val="22"/>
        </w:rPr>
        <w:t xml:space="preserve">of. dr. </w:t>
      </w:r>
      <w:proofErr w:type="spellStart"/>
      <w:r w:rsidRPr="00005891">
        <w:rPr>
          <w:rFonts w:asciiTheme="minorHAnsi" w:hAnsiTheme="minorHAnsi" w:cstheme="minorHAnsi"/>
          <w:sz w:val="22"/>
        </w:rPr>
        <w:t>sc</w:t>
      </w:r>
      <w:proofErr w:type="spellEnd"/>
      <w:r w:rsidRPr="00005891">
        <w:rPr>
          <w:rFonts w:asciiTheme="minorHAnsi" w:hAnsiTheme="minorHAnsi" w:cstheme="minorHAnsi"/>
          <w:sz w:val="22"/>
        </w:rPr>
        <w:t xml:space="preserve">. Ivana Rumora </w:t>
      </w:r>
      <w:proofErr w:type="spellStart"/>
      <w:r w:rsidRPr="00005891">
        <w:rPr>
          <w:rFonts w:asciiTheme="minorHAnsi" w:hAnsiTheme="minorHAnsi" w:cstheme="minorHAnsi"/>
          <w:sz w:val="22"/>
        </w:rPr>
        <w:t>Samarin</w:t>
      </w:r>
      <w:proofErr w:type="spellEnd"/>
      <w:r w:rsidRPr="00005891">
        <w:rPr>
          <w:rFonts w:asciiTheme="minorHAnsi" w:hAnsiTheme="minorHAnsi" w:cstheme="minorHAnsi"/>
          <w:sz w:val="22"/>
        </w:rPr>
        <w:tab/>
        <w:t>PBF</w:t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</w:r>
    </w:p>
    <w:p w14:paraId="54B9CE2B" w14:textId="77777777" w:rsidR="00005891" w:rsidRPr="00005891" w:rsidRDefault="00005891" w:rsidP="00005891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 xml:space="preserve">3. doc. dr. </w:t>
      </w:r>
      <w:proofErr w:type="spellStart"/>
      <w:r w:rsidRPr="00005891">
        <w:rPr>
          <w:rFonts w:asciiTheme="minorHAnsi" w:hAnsiTheme="minorHAnsi" w:cstheme="minorHAnsi"/>
          <w:sz w:val="22"/>
        </w:rPr>
        <w:t>sc</w:t>
      </w:r>
      <w:proofErr w:type="spellEnd"/>
      <w:r w:rsidRPr="00005891">
        <w:rPr>
          <w:rFonts w:asciiTheme="minorHAnsi" w:hAnsiTheme="minorHAnsi" w:cstheme="minorHAnsi"/>
          <w:sz w:val="22"/>
        </w:rPr>
        <w:t xml:space="preserve">. Dunja </w:t>
      </w:r>
      <w:proofErr w:type="spellStart"/>
      <w:r w:rsidRPr="00005891">
        <w:rPr>
          <w:rFonts w:asciiTheme="minorHAnsi" w:hAnsiTheme="minorHAnsi" w:cstheme="minorHAnsi"/>
          <w:sz w:val="22"/>
        </w:rPr>
        <w:t>Šamec</w:t>
      </w:r>
      <w:proofErr w:type="spellEnd"/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  <w:t>Sveučilište Sjever, Koprivnica</w:t>
      </w:r>
    </w:p>
    <w:p w14:paraId="2B1298FC" w14:textId="2F928493" w:rsidR="009B29B2" w:rsidRPr="00005891" w:rsidRDefault="00005891" w:rsidP="00005891">
      <w:pPr>
        <w:pStyle w:val="Heading5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005891">
        <w:rPr>
          <w:rFonts w:asciiTheme="minorHAnsi" w:hAnsiTheme="minorHAnsi" w:cstheme="minorHAnsi"/>
          <w:sz w:val="22"/>
          <w:szCs w:val="22"/>
        </w:rPr>
        <w:t>4. prof. dr. sc. Mirjana Hruškar</w:t>
      </w:r>
      <w:r w:rsidRPr="00005891">
        <w:rPr>
          <w:rFonts w:asciiTheme="minorHAnsi" w:hAnsiTheme="minorHAnsi" w:cstheme="minorHAnsi"/>
          <w:sz w:val="22"/>
          <w:szCs w:val="22"/>
        </w:rPr>
        <w:tab/>
      </w:r>
      <w:r w:rsidRPr="00005891">
        <w:rPr>
          <w:rFonts w:asciiTheme="minorHAnsi" w:hAnsiTheme="minorHAnsi" w:cstheme="minorHAnsi"/>
          <w:sz w:val="22"/>
          <w:szCs w:val="22"/>
        </w:rPr>
        <w:tab/>
      </w:r>
      <w:r w:rsidRPr="00005891">
        <w:rPr>
          <w:rFonts w:asciiTheme="minorHAnsi" w:hAnsiTheme="minorHAnsi" w:cstheme="minorHAnsi"/>
          <w:sz w:val="22"/>
          <w:szCs w:val="22"/>
        </w:rPr>
        <w:tab/>
        <w:t>PBF</w:t>
      </w:r>
      <w:r w:rsidRPr="00005891">
        <w:rPr>
          <w:rFonts w:asciiTheme="minorHAnsi" w:hAnsiTheme="minorHAnsi" w:cstheme="minorHAnsi"/>
          <w:sz w:val="22"/>
          <w:szCs w:val="22"/>
        </w:rPr>
        <w:tab/>
      </w:r>
      <w:r w:rsidRPr="00005891">
        <w:rPr>
          <w:rFonts w:asciiTheme="minorHAnsi" w:hAnsiTheme="minorHAnsi" w:cstheme="minorHAnsi"/>
          <w:sz w:val="22"/>
          <w:szCs w:val="22"/>
        </w:rPr>
        <w:tab/>
      </w:r>
      <w:r w:rsidRPr="00005891">
        <w:rPr>
          <w:rFonts w:asciiTheme="minorHAnsi" w:hAnsiTheme="minorHAnsi" w:cstheme="minorHAnsi"/>
          <w:sz w:val="22"/>
          <w:szCs w:val="22"/>
        </w:rPr>
        <w:tab/>
      </w:r>
      <w:r w:rsidRPr="00005891">
        <w:rPr>
          <w:rFonts w:asciiTheme="minorHAnsi" w:hAnsiTheme="minorHAnsi" w:cstheme="minorHAnsi"/>
          <w:sz w:val="22"/>
          <w:szCs w:val="22"/>
        </w:rPr>
        <w:tab/>
        <w:t>(zamjena)</w:t>
      </w:r>
    </w:p>
    <w:bookmarkEnd w:id="4"/>
    <w:p w14:paraId="644BA3B6" w14:textId="77777777" w:rsidR="00F10C9C" w:rsidRPr="00005891" w:rsidRDefault="00F10C9C" w:rsidP="00005891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>R a z n o</w:t>
      </w:r>
    </w:p>
    <w:p w14:paraId="44D459E1" w14:textId="77777777" w:rsidR="00F10C9C" w:rsidRPr="00005891" w:rsidRDefault="00F10C9C" w:rsidP="00005891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188E1A2" w14:textId="77777777" w:rsidR="00F10C9C" w:rsidRPr="00005891" w:rsidRDefault="00F10C9C" w:rsidP="00005891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B44D5FA" w14:textId="77777777" w:rsidR="00F10C9C" w:rsidRPr="00005891" w:rsidRDefault="00F10C9C" w:rsidP="00005891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AD18E4B" w14:textId="77777777" w:rsidR="00F10C9C" w:rsidRPr="00005891" w:rsidRDefault="00F10C9C" w:rsidP="00005891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44CAF1C" w14:textId="77777777" w:rsidR="00F10C9C" w:rsidRPr="00005891" w:rsidRDefault="00F10C9C" w:rsidP="00005891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CE6932C" w14:textId="77777777" w:rsidR="00F10C9C" w:rsidRPr="00005891" w:rsidRDefault="00F10C9C" w:rsidP="00005891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4A8DC33" w14:textId="77777777" w:rsidR="00F10C9C" w:rsidRPr="00005891" w:rsidRDefault="00F10C9C" w:rsidP="00005891">
      <w:pPr>
        <w:spacing w:after="0"/>
        <w:ind w:left="6372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 xml:space="preserve">   DEKANICA</w:t>
      </w:r>
    </w:p>
    <w:p w14:paraId="2D144282" w14:textId="77777777" w:rsidR="00F10C9C" w:rsidRPr="00005891" w:rsidRDefault="00F10C9C" w:rsidP="00005891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D482E9E" w14:textId="77777777" w:rsidR="00F10C9C" w:rsidRPr="00005891" w:rsidRDefault="00F10C9C" w:rsidP="00005891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53168D8" w14:textId="77777777" w:rsidR="00F10C9C" w:rsidRPr="00005891" w:rsidRDefault="00F10C9C" w:rsidP="00005891">
      <w:pPr>
        <w:spacing w:after="0"/>
        <w:jc w:val="both"/>
        <w:rPr>
          <w:rFonts w:asciiTheme="minorHAnsi" w:hAnsiTheme="minorHAnsi" w:cstheme="minorHAnsi"/>
          <w:sz w:val="22"/>
        </w:rPr>
      </w:pP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</w:r>
      <w:r w:rsidRPr="00005891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005891">
        <w:rPr>
          <w:rFonts w:asciiTheme="minorHAnsi" w:hAnsiTheme="minorHAnsi" w:cstheme="minorHAnsi"/>
          <w:sz w:val="22"/>
        </w:rPr>
        <w:t>sc</w:t>
      </w:r>
      <w:proofErr w:type="spellEnd"/>
      <w:r w:rsidRPr="00005891">
        <w:rPr>
          <w:rFonts w:asciiTheme="minorHAnsi" w:hAnsiTheme="minorHAnsi" w:cstheme="minorHAnsi"/>
          <w:sz w:val="22"/>
        </w:rPr>
        <w:t>. Verica Dragović-Uzelac</w:t>
      </w:r>
    </w:p>
    <w:p w14:paraId="639013A3" w14:textId="77777777" w:rsidR="00F10C9C" w:rsidRPr="00005891" w:rsidRDefault="00F10C9C" w:rsidP="00005891">
      <w:pPr>
        <w:spacing w:after="0"/>
        <w:rPr>
          <w:rFonts w:asciiTheme="minorHAnsi" w:hAnsiTheme="minorHAnsi" w:cstheme="minorHAnsi"/>
          <w:sz w:val="22"/>
        </w:rPr>
      </w:pPr>
    </w:p>
    <w:p w14:paraId="294E4702" w14:textId="77777777" w:rsidR="00F10C9C" w:rsidRPr="00005891" w:rsidRDefault="00F10C9C" w:rsidP="00005891">
      <w:pPr>
        <w:spacing w:after="0"/>
        <w:rPr>
          <w:rFonts w:asciiTheme="minorHAnsi" w:hAnsiTheme="minorHAnsi" w:cstheme="minorHAnsi"/>
          <w:sz w:val="22"/>
        </w:rPr>
      </w:pPr>
    </w:p>
    <w:p w14:paraId="3B06D5B1" w14:textId="77777777" w:rsidR="00CE32C2" w:rsidRPr="00005891" w:rsidRDefault="00CE32C2" w:rsidP="00005891">
      <w:pPr>
        <w:spacing w:after="0"/>
        <w:rPr>
          <w:rFonts w:asciiTheme="minorHAnsi" w:hAnsiTheme="minorHAnsi" w:cstheme="minorHAnsi"/>
          <w:sz w:val="22"/>
        </w:rPr>
      </w:pPr>
    </w:p>
    <w:sectPr w:rsidR="00CE32C2" w:rsidRPr="00005891" w:rsidSect="003905F5">
      <w:headerReference w:type="default" r:id="rId10"/>
      <w:footerReference w:type="default" r:id="rId11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5989D" w14:textId="77777777" w:rsidR="00000000" w:rsidRDefault="00336DFD">
      <w:pPr>
        <w:spacing w:after="0"/>
      </w:pPr>
      <w:r>
        <w:separator/>
      </w:r>
    </w:p>
  </w:endnote>
  <w:endnote w:type="continuationSeparator" w:id="0">
    <w:p w14:paraId="6CAC9A0E" w14:textId="77777777" w:rsidR="00000000" w:rsidRDefault="00336D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1322F" w14:textId="77777777" w:rsidR="00D505A7" w:rsidRDefault="003D4734" w:rsidP="003905F5">
    <w:pPr>
      <w:pStyle w:val="Footer"/>
      <w:ind w:left="-993" w:hanging="141"/>
    </w:pPr>
    <w:r>
      <w:rPr>
        <w:noProof/>
      </w:rPr>
      <w:drawing>
        <wp:inline distT="0" distB="0" distL="0" distR="0" wp14:anchorId="75451E17" wp14:editId="77A04D2A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BF40E" w14:textId="77777777" w:rsidR="00000000" w:rsidRDefault="00336DFD">
      <w:pPr>
        <w:spacing w:after="0"/>
      </w:pPr>
      <w:r>
        <w:separator/>
      </w:r>
    </w:p>
  </w:footnote>
  <w:footnote w:type="continuationSeparator" w:id="0">
    <w:p w14:paraId="2D0AFC4C" w14:textId="77777777" w:rsidR="00000000" w:rsidRDefault="00336D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C25CB" w14:textId="77777777" w:rsidR="00D505A7" w:rsidRDefault="003D473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2D906F" wp14:editId="400AB16B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9F1"/>
    <w:multiLevelType w:val="hybridMultilevel"/>
    <w:tmpl w:val="79E613C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A74E62"/>
    <w:multiLevelType w:val="hybridMultilevel"/>
    <w:tmpl w:val="A8C2A3B2"/>
    <w:lvl w:ilvl="0" w:tplc="72CC6316">
      <w:start w:val="1"/>
      <w:numFmt w:val="decimal"/>
      <w:lvlText w:val="Ad 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7277"/>
    <w:multiLevelType w:val="hybridMultilevel"/>
    <w:tmpl w:val="0C08E41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4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5" w15:restartNumberingAfterBreak="0">
    <w:nsid w:val="6CA6627A"/>
    <w:multiLevelType w:val="hybridMultilevel"/>
    <w:tmpl w:val="5DBC780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A3C300A"/>
    <w:multiLevelType w:val="hybridMultilevel"/>
    <w:tmpl w:val="72D2456A"/>
    <w:lvl w:ilvl="0" w:tplc="E21CCAC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9C"/>
    <w:rsid w:val="00005891"/>
    <w:rsid w:val="00336DFD"/>
    <w:rsid w:val="003D4734"/>
    <w:rsid w:val="005F7307"/>
    <w:rsid w:val="006C6E00"/>
    <w:rsid w:val="007D470C"/>
    <w:rsid w:val="007E7B61"/>
    <w:rsid w:val="009B29B2"/>
    <w:rsid w:val="00B30145"/>
    <w:rsid w:val="00CE32C2"/>
    <w:rsid w:val="00CE4222"/>
    <w:rsid w:val="00DD138A"/>
    <w:rsid w:val="00F1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0A8B8"/>
  <w15:chartTrackingRefBased/>
  <w15:docId w15:val="{EDBD495C-77DF-41CA-9FE0-9B1290AF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0C9C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F10C9C"/>
    <w:pPr>
      <w:keepNext/>
      <w:numPr>
        <w:numId w:val="2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10C9C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10C9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0C9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10C9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10C9C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F10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2E774-DF3F-4FDB-B9EA-896F14E618AA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60533887-31f6-4755-8977-29f91028fc7b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C89453-955D-4312-86FF-C17295096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C238E-A838-4888-B03F-3973B7432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6</cp:revision>
  <cp:lastPrinted>2025-01-27T09:46:00Z</cp:lastPrinted>
  <dcterms:created xsi:type="dcterms:W3CDTF">2025-01-16T09:37:00Z</dcterms:created>
  <dcterms:modified xsi:type="dcterms:W3CDTF">2025-01-28T09:55:00Z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